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92" w:rsidRDefault="006E670C" w:rsidP="00333058">
      <w:pPr>
        <w:jc w:val="center"/>
      </w:pPr>
      <w:r>
        <w:t>2019 RSS Annual Meeting</w:t>
      </w:r>
      <w:r w:rsidR="007C14C2">
        <w:t xml:space="preserve"> Theme</w:t>
      </w:r>
    </w:p>
    <w:p w:rsidR="00DE1DF0" w:rsidRDefault="00DE1DF0" w:rsidP="00333058">
      <w:pPr>
        <w:jc w:val="center"/>
      </w:pPr>
    </w:p>
    <w:p w:rsidR="000C5207" w:rsidRPr="0036229D" w:rsidRDefault="000C5207" w:rsidP="00333058">
      <w:pPr>
        <w:jc w:val="center"/>
        <w:rPr>
          <w:b/>
          <w:i/>
        </w:rPr>
      </w:pPr>
      <w:r w:rsidRPr="0036229D">
        <w:rPr>
          <w:b/>
          <w:i/>
        </w:rPr>
        <w:t xml:space="preserve">Justice and Tyranny: </w:t>
      </w:r>
      <w:r w:rsidR="005D5305" w:rsidRPr="0036229D">
        <w:rPr>
          <w:b/>
          <w:i/>
        </w:rPr>
        <w:t xml:space="preserve">Mobilizing </w:t>
      </w:r>
      <w:r w:rsidRPr="0036229D">
        <w:rPr>
          <w:b/>
          <w:i/>
        </w:rPr>
        <w:t>Rural Sociological Imagination</w:t>
      </w:r>
      <w:r w:rsidR="0036229D">
        <w:rPr>
          <w:b/>
          <w:i/>
        </w:rPr>
        <w:t>s</w:t>
      </w:r>
    </w:p>
    <w:p w:rsidR="003F159E" w:rsidRPr="003F159E" w:rsidRDefault="003F159E" w:rsidP="00333058">
      <w:pPr>
        <w:jc w:val="center"/>
      </w:pPr>
      <w:r w:rsidRPr="003F159E">
        <w:t>Richmond, V</w:t>
      </w:r>
      <w:r>
        <w:t>A</w:t>
      </w:r>
      <w:r w:rsidR="00333058" w:rsidRPr="00333058">
        <w:t xml:space="preserve"> </w:t>
      </w:r>
      <w:r w:rsidR="00333058">
        <w:t>August 7-10, 2019</w:t>
      </w:r>
    </w:p>
    <w:p w:rsidR="00333058" w:rsidRDefault="00333058"/>
    <w:p w:rsidR="00095D53" w:rsidRDefault="00C209A3">
      <w:r>
        <w:t>In the current</w:t>
      </w:r>
      <w:r w:rsidR="007E1E60">
        <w:t xml:space="preserve"> polarizing</w:t>
      </w:r>
      <w:r>
        <w:t xml:space="preserve"> political climate, </w:t>
      </w:r>
      <w:r w:rsidR="007E1E60">
        <w:t xml:space="preserve">what constitutes </w:t>
      </w:r>
      <w:r w:rsidR="007E1E60">
        <w:rPr>
          <w:i/>
        </w:rPr>
        <w:t>just</w:t>
      </w:r>
      <w:r w:rsidR="0014544C">
        <w:t xml:space="preserve"> </w:t>
      </w:r>
      <w:r w:rsidR="007E1E60">
        <w:t xml:space="preserve">and </w:t>
      </w:r>
      <w:r w:rsidR="007E1E60" w:rsidRPr="007E1E60">
        <w:rPr>
          <w:i/>
        </w:rPr>
        <w:t>ethical</w:t>
      </w:r>
      <w:r w:rsidR="007E1E60">
        <w:t xml:space="preserve"> ha</w:t>
      </w:r>
      <w:r w:rsidR="0036229D">
        <w:t>s</w:t>
      </w:r>
      <w:r w:rsidR="007E1E60">
        <w:t xml:space="preserve"> become increasingly questioned and debated in the pu</w:t>
      </w:r>
      <w:r w:rsidR="001B435B">
        <w:t xml:space="preserve">blic arena. </w:t>
      </w:r>
      <w:r w:rsidR="007E1E60">
        <w:t xml:space="preserve"> </w:t>
      </w:r>
      <w:r w:rsidR="00374F35">
        <w:t xml:space="preserve">The </w:t>
      </w:r>
      <w:r w:rsidR="00416A8C">
        <w:t xml:space="preserve">recent </w:t>
      </w:r>
      <w:r w:rsidR="00374F35">
        <w:t>rise of authoritarian</w:t>
      </w:r>
      <w:r w:rsidR="000A7192">
        <w:t xml:space="preserve"> popul</w:t>
      </w:r>
      <w:r w:rsidR="00374F35">
        <w:t>ism</w:t>
      </w:r>
      <w:r w:rsidR="00416A8C">
        <w:t xml:space="preserve"> across</w:t>
      </w:r>
      <w:r w:rsidR="0053232E">
        <w:t xml:space="preserve"> what were considered robust democracies </w:t>
      </w:r>
      <w:r w:rsidR="00416A8C">
        <w:t xml:space="preserve">(e.g., Trump </w:t>
      </w:r>
      <w:r w:rsidR="00374F35">
        <w:t>in the US</w:t>
      </w:r>
      <w:r w:rsidR="000A7192">
        <w:t xml:space="preserve">, </w:t>
      </w:r>
      <w:r w:rsidR="00416A8C">
        <w:t xml:space="preserve">Le </w:t>
      </w:r>
      <w:r w:rsidR="009B748D">
        <w:t>P</w:t>
      </w:r>
      <w:r w:rsidR="00416A8C">
        <w:t xml:space="preserve">en in </w:t>
      </w:r>
      <w:r w:rsidR="000A7192">
        <w:t>France</w:t>
      </w:r>
      <w:r w:rsidR="00302D2B">
        <w:t xml:space="preserve">, Abe in Japan), </w:t>
      </w:r>
      <w:r w:rsidR="00A11006">
        <w:t>and its persistence in pa</w:t>
      </w:r>
      <w:r w:rsidR="00302D2B">
        <w:t xml:space="preserve">rts of Africa and Latin America, </w:t>
      </w:r>
      <w:r w:rsidR="00416A8C">
        <w:t xml:space="preserve">is </w:t>
      </w:r>
      <w:r w:rsidR="009C4469">
        <w:t>undermin</w:t>
      </w:r>
      <w:r w:rsidR="00416A8C">
        <w:t xml:space="preserve">ing fundamental assumptions about </w:t>
      </w:r>
      <w:r w:rsidR="004E691C">
        <w:t xml:space="preserve">the resilience of </w:t>
      </w:r>
      <w:r w:rsidR="0083674D">
        <w:t xml:space="preserve">democracies </w:t>
      </w:r>
      <w:r w:rsidR="00416A8C">
        <w:t>and citizen</w:t>
      </w:r>
      <w:r w:rsidR="00E6183A">
        <w:t>ship</w:t>
      </w:r>
      <w:r w:rsidR="00C27AD3">
        <w:t xml:space="preserve"> that are central to</w:t>
      </w:r>
      <w:r w:rsidR="00B95783">
        <w:t xml:space="preserve"> building</w:t>
      </w:r>
      <w:r w:rsidR="004E691C">
        <w:t xml:space="preserve"> and sustaining</w:t>
      </w:r>
      <w:r w:rsidR="00B95783">
        <w:t xml:space="preserve"> just societ</w:t>
      </w:r>
      <w:r w:rsidR="00A518FA">
        <w:t>ies</w:t>
      </w:r>
      <w:r w:rsidR="00416A8C">
        <w:t xml:space="preserve">. </w:t>
      </w:r>
      <w:r w:rsidR="001E0F8D">
        <w:t xml:space="preserve"> </w:t>
      </w:r>
      <w:r w:rsidR="006F4482">
        <w:t xml:space="preserve">Often polarized political discourse on justice is grounded in the greater </w:t>
      </w:r>
      <w:r w:rsidR="00095D53">
        <w:t xml:space="preserve">socioeconomic </w:t>
      </w:r>
      <w:r w:rsidR="006F4482">
        <w:t>inequalit</w:t>
      </w:r>
      <w:r w:rsidR="0083674D">
        <w:t>ies</w:t>
      </w:r>
      <w:r w:rsidR="00302D2B">
        <w:t xml:space="preserve"> of the past and present</w:t>
      </w:r>
      <w:r w:rsidR="00CA7B3A">
        <w:t xml:space="preserve">.  </w:t>
      </w:r>
    </w:p>
    <w:p w:rsidR="00095D53" w:rsidRDefault="00095D53"/>
    <w:p w:rsidR="00501B55" w:rsidRDefault="00632B0B">
      <w:r>
        <w:t>As</w:t>
      </w:r>
      <w:r w:rsidRPr="00632B0B">
        <w:t xml:space="preserve"> </w:t>
      </w:r>
      <w:r>
        <w:t xml:space="preserve">vast </w:t>
      </w:r>
      <w:r w:rsidR="003B69F4">
        <w:t xml:space="preserve">and growing </w:t>
      </w:r>
      <w:r>
        <w:t>inequalities have shaken the promise of global neoliberal political economy over the last three decades, social unrest has offered fertile ground for authoritarianism and tyranny to take root</w:t>
      </w:r>
      <w:r w:rsidR="00783E4A">
        <w:t xml:space="preserve">. </w:t>
      </w:r>
      <w:r w:rsidR="00302D2B">
        <w:t xml:space="preserve"> </w:t>
      </w:r>
      <w:r w:rsidR="00876A30">
        <w:t>Tyrants a</w:t>
      </w:r>
      <w:r>
        <w:t>re</w:t>
      </w:r>
      <w:r w:rsidR="00876A30">
        <w:t xml:space="preserve"> shaping </w:t>
      </w:r>
      <w:r w:rsidR="00A659F1">
        <w:t xml:space="preserve">people’s understanding of </w:t>
      </w:r>
      <w:r w:rsidR="00A659F1" w:rsidRPr="000F4099">
        <w:t xml:space="preserve">who </w:t>
      </w:r>
      <w:r w:rsidR="00A659F1">
        <w:t>belongs in a communit</w:t>
      </w:r>
      <w:r>
        <w:t>ies</w:t>
      </w:r>
      <w:r w:rsidR="00A659F1">
        <w:t xml:space="preserve"> and nation-state</w:t>
      </w:r>
      <w:r>
        <w:t>s</w:t>
      </w:r>
      <w:r w:rsidR="000F4099">
        <w:t xml:space="preserve"> and</w:t>
      </w:r>
      <w:r w:rsidR="00876A30">
        <w:t>,</w:t>
      </w:r>
      <w:r w:rsidR="000F4099">
        <w:t xml:space="preserve"> therefore</w:t>
      </w:r>
      <w:r w:rsidR="00876A30">
        <w:t>,</w:t>
      </w:r>
      <w:r w:rsidR="000F4099">
        <w:t xml:space="preserve"> who should be given a voice and what should be valued.</w:t>
      </w:r>
      <w:r w:rsidR="00876A30">
        <w:t xml:space="preserve"> </w:t>
      </w:r>
      <w:r w:rsidR="00302D2B">
        <w:t xml:space="preserve"> </w:t>
      </w:r>
      <w:r w:rsidR="0083674D">
        <w:t>The r</w:t>
      </w:r>
      <w:r w:rsidR="00876A30">
        <w:t>ural sociological imagination is our tool to unpack the mechanisms of tyranny</w:t>
      </w:r>
      <w:r w:rsidR="0083674D">
        <w:t xml:space="preserve"> and the pursuit of justice</w:t>
      </w:r>
      <w:r w:rsidR="00876A30">
        <w:t>.</w:t>
      </w:r>
      <w:r w:rsidR="00095D53">
        <w:t xml:space="preserve"> </w:t>
      </w:r>
      <w:r w:rsidR="00302D2B">
        <w:t xml:space="preserve"> </w:t>
      </w:r>
      <w:r w:rsidR="001E0F8D">
        <w:t>Our careful investigation of rural places</w:t>
      </w:r>
      <w:r w:rsidR="00CA48B8">
        <w:t xml:space="preserve"> and marginalized </w:t>
      </w:r>
      <w:r w:rsidR="005C756A">
        <w:t>groups</w:t>
      </w:r>
      <w:r w:rsidR="00CA48B8">
        <w:t xml:space="preserve"> </w:t>
      </w:r>
      <w:r w:rsidR="001E0F8D">
        <w:t xml:space="preserve">enables us to </w:t>
      </w:r>
      <w:r w:rsidR="00946B78">
        <w:t xml:space="preserve">explain many factors </w:t>
      </w:r>
      <w:r w:rsidR="00CA48B8">
        <w:t xml:space="preserve">driving </w:t>
      </w:r>
      <w:r w:rsidR="001E0F8D">
        <w:t xml:space="preserve">greater </w:t>
      </w:r>
      <w:r w:rsidR="00095D53">
        <w:t xml:space="preserve">polarization and </w:t>
      </w:r>
      <w:r w:rsidR="001E0F8D">
        <w:t>inequality</w:t>
      </w:r>
      <w:r w:rsidR="00933D4E">
        <w:t>.  This helps us</w:t>
      </w:r>
      <w:r w:rsidR="00946B78">
        <w:t xml:space="preserve"> to </w:t>
      </w:r>
      <w:r w:rsidR="001E0F8D">
        <w:t xml:space="preserve">replace simplistic </w:t>
      </w:r>
      <w:r w:rsidR="00B37D83">
        <w:t xml:space="preserve">caricatures </w:t>
      </w:r>
      <w:r w:rsidR="001E0F8D">
        <w:t>of</w:t>
      </w:r>
      <w:r w:rsidR="00B37D83">
        <w:t>, for example,</w:t>
      </w:r>
      <w:r w:rsidR="001E0F8D">
        <w:t xml:space="preserve"> “disfranchised rural voters” and “</w:t>
      </w:r>
      <w:r w:rsidR="003B2B0D">
        <w:t xml:space="preserve">angry </w:t>
      </w:r>
      <w:r w:rsidR="001E0F8D">
        <w:t>white working-class voters” as</w:t>
      </w:r>
      <w:r w:rsidR="00946B78">
        <w:t xml:space="preserve"> </w:t>
      </w:r>
      <w:r w:rsidR="001E0F8D">
        <w:t>the main driver</w:t>
      </w:r>
      <w:r w:rsidR="00B37D83">
        <w:t>s</w:t>
      </w:r>
      <w:r w:rsidR="001E0F8D">
        <w:t xml:space="preserve"> </w:t>
      </w:r>
      <w:r w:rsidR="00B37D83">
        <w:t>of</w:t>
      </w:r>
      <w:r w:rsidR="00302D2B">
        <w:t xml:space="preserve"> </w:t>
      </w:r>
      <w:r w:rsidR="001E0F8D">
        <w:t>the 2016 US</w:t>
      </w:r>
      <w:r w:rsidR="00B37D83">
        <w:t xml:space="preserve"> presidential</w:t>
      </w:r>
      <w:r w:rsidR="001E0F8D">
        <w:t xml:space="preserve"> election.</w:t>
      </w:r>
      <w:r w:rsidR="00946B78">
        <w:t xml:space="preserve"> </w:t>
      </w:r>
      <w:r w:rsidR="00830F7B">
        <w:t xml:space="preserve"> </w:t>
      </w:r>
      <w:r w:rsidR="00FB1F7B">
        <w:t>By listening to the voices of those who are marginalized, rural sociological imagination</w:t>
      </w:r>
      <w:r w:rsidR="00302D2B" w:rsidRPr="00302D2B">
        <w:rPr>
          <w:b/>
          <w:i/>
        </w:rPr>
        <w:t>s</w:t>
      </w:r>
      <w:r w:rsidR="00302D2B">
        <w:t xml:space="preserve"> help</w:t>
      </w:r>
      <w:r w:rsidR="00FB1F7B">
        <w:t xml:space="preserve"> to </w:t>
      </w:r>
      <w:r w:rsidR="005112E4">
        <w:t xml:space="preserve">identify </w:t>
      </w:r>
      <w:r w:rsidR="00830F7B">
        <w:t>ne</w:t>
      </w:r>
      <w:r w:rsidR="005112E4">
        <w:t xml:space="preserve">w opportunities </w:t>
      </w:r>
      <w:r w:rsidR="00B37D83">
        <w:t xml:space="preserve">to reframe </w:t>
      </w:r>
      <w:r w:rsidR="005112E4">
        <w:t>the political dialogue</w:t>
      </w:r>
      <w:r w:rsidR="003B2B0D">
        <w:t>s</w:t>
      </w:r>
      <w:r w:rsidR="005112E4">
        <w:t xml:space="preserve"> necessary to bridge socioeconomic </w:t>
      </w:r>
      <w:r w:rsidR="003B2B0D">
        <w:t xml:space="preserve">and cultural </w:t>
      </w:r>
      <w:r w:rsidR="005112E4">
        <w:t>chasm</w:t>
      </w:r>
      <w:r w:rsidR="00B37D83">
        <w:t>s in democracies under threat of tyranny</w:t>
      </w:r>
      <w:r w:rsidR="00FB1F7B">
        <w:t>.</w:t>
      </w:r>
    </w:p>
    <w:p w:rsidR="00FB1F7B" w:rsidRDefault="00FB1F7B"/>
    <w:p w:rsidR="00333058" w:rsidRDefault="00F44F90">
      <w:r>
        <w:t xml:space="preserve">At the 2019 Annual Meetings of </w:t>
      </w:r>
      <w:r w:rsidR="00302D2B">
        <w:t xml:space="preserve">the Rural Sociological Society </w:t>
      </w:r>
      <w:r w:rsidR="0059779E">
        <w:t>(RSS)</w:t>
      </w:r>
      <w:r w:rsidR="00302D2B">
        <w:t>,</w:t>
      </w:r>
      <w:r w:rsidR="0059779E">
        <w:t xml:space="preserve"> </w:t>
      </w:r>
      <w:r>
        <w:t xml:space="preserve">we will explore a myriad of theoretical perspectives, </w:t>
      </w:r>
      <w:proofErr w:type="spellStart"/>
      <w:r>
        <w:t>sociocultural</w:t>
      </w:r>
      <w:proofErr w:type="spellEnd"/>
      <w:r>
        <w:t xml:space="preserve"> practices, and political actions concerning justice and </w:t>
      </w:r>
      <w:r w:rsidR="008D6841">
        <w:t>tyranny</w:t>
      </w:r>
      <w:r w:rsidR="0059779E">
        <w:t xml:space="preserve">. </w:t>
      </w:r>
      <w:r w:rsidR="00431C18">
        <w:t xml:space="preserve"> </w:t>
      </w:r>
      <w:r w:rsidR="0059779E">
        <w:t>This theme is</w:t>
      </w:r>
      <w:r w:rsidR="00277CB4">
        <w:t xml:space="preserve"> timely because</w:t>
      </w:r>
      <w:r w:rsidR="0059779E">
        <w:t xml:space="preserve"> many RSS members are </w:t>
      </w:r>
      <w:r w:rsidR="00277CB4">
        <w:t xml:space="preserve">involved in various research, </w:t>
      </w:r>
      <w:r w:rsidR="00302D2B">
        <w:t>curricular</w:t>
      </w:r>
      <w:r w:rsidR="00277CB4">
        <w:t xml:space="preserve">, and outreach initiatives </w:t>
      </w:r>
      <w:r w:rsidR="00DB3291">
        <w:t xml:space="preserve">nationally and internationally </w:t>
      </w:r>
      <w:r w:rsidR="00277CB4">
        <w:t xml:space="preserve">to </w:t>
      </w:r>
      <w:r w:rsidR="008D6841">
        <w:t>understand</w:t>
      </w:r>
      <w:r w:rsidR="003B69F4">
        <w:t xml:space="preserve"> the</w:t>
      </w:r>
      <w:r w:rsidR="008D6841">
        <w:t xml:space="preserve"> justice and ethics </w:t>
      </w:r>
      <w:r w:rsidR="003B69F4">
        <w:t xml:space="preserve">of </w:t>
      </w:r>
      <w:r w:rsidR="00277CB4">
        <w:t>agriculture</w:t>
      </w:r>
      <w:r w:rsidR="007A1A0C">
        <w:t xml:space="preserve">, the </w:t>
      </w:r>
      <w:r w:rsidR="00277CB4">
        <w:t xml:space="preserve">food </w:t>
      </w:r>
      <w:r w:rsidR="007A1A0C">
        <w:t xml:space="preserve">system, </w:t>
      </w:r>
      <w:r w:rsidR="001C04D1">
        <w:t xml:space="preserve">natural resource extraction, </w:t>
      </w:r>
      <w:r w:rsidR="007A1A0C">
        <w:t>healthcare,</w:t>
      </w:r>
      <w:r w:rsidR="003C04B2">
        <w:t xml:space="preserve"> government,</w:t>
      </w:r>
      <w:r w:rsidR="007A1A0C">
        <w:t xml:space="preserve"> </w:t>
      </w:r>
      <w:r w:rsidR="001C04D1">
        <w:t xml:space="preserve">and </w:t>
      </w:r>
      <w:r w:rsidR="007A1A0C">
        <w:t xml:space="preserve">criminal justice </w:t>
      </w:r>
      <w:r w:rsidR="001C04D1">
        <w:t xml:space="preserve">to name </w:t>
      </w:r>
      <w:r w:rsidR="003C04B2">
        <w:t xml:space="preserve">just </w:t>
      </w:r>
      <w:r w:rsidR="001C04D1">
        <w:t xml:space="preserve">a few. </w:t>
      </w:r>
      <w:r w:rsidR="00C740A2">
        <w:t xml:space="preserve"> </w:t>
      </w:r>
      <w:r w:rsidR="00DE1693">
        <w:t xml:space="preserve">Community-based organizations are </w:t>
      </w:r>
      <w:r w:rsidR="008D6841">
        <w:t xml:space="preserve">applying </w:t>
      </w:r>
      <w:r w:rsidR="0083674D">
        <w:t xml:space="preserve">the </w:t>
      </w:r>
      <w:r w:rsidR="008D6841">
        <w:t xml:space="preserve">rural sociological imagination to </w:t>
      </w:r>
      <w:r w:rsidR="00586F1D">
        <w:t>bridge chasm</w:t>
      </w:r>
      <w:r w:rsidR="003C04B2">
        <w:t>s</w:t>
      </w:r>
      <w:r w:rsidR="00586F1D">
        <w:t xml:space="preserve"> in communit</w:t>
      </w:r>
      <w:r w:rsidR="00F16D23">
        <w:t>ies</w:t>
      </w:r>
      <w:r w:rsidR="00586F1D">
        <w:t xml:space="preserve"> and </w:t>
      </w:r>
      <w:r w:rsidR="008D6841">
        <w:t>disrupt</w:t>
      </w:r>
      <w:r w:rsidR="003C04B2">
        <w:t xml:space="preserve"> the us-versus-them mentality at the heart of</w:t>
      </w:r>
      <w:r w:rsidR="008D6841">
        <w:t xml:space="preserve"> tyranny.</w:t>
      </w:r>
      <w:r w:rsidR="00C740A2">
        <w:t xml:space="preserve">  Many colleges and universities have begun offering </w:t>
      </w:r>
      <w:r w:rsidR="003B69F4">
        <w:t xml:space="preserve">justice </w:t>
      </w:r>
      <w:r w:rsidR="00C740A2">
        <w:t xml:space="preserve">programs and courses </w:t>
      </w:r>
      <w:r w:rsidR="00310C81">
        <w:t>(e.g., “</w:t>
      </w:r>
      <w:r w:rsidR="00C740A2">
        <w:t>Environmental Justice,</w:t>
      </w:r>
      <w:r w:rsidR="00310C81">
        <w:t>”</w:t>
      </w:r>
      <w:r w:rsidR="00C740A2">
        <w:t xml:space="preserve"> </w:t>
      </w:r>
      <w:r w:rsidR="00310C81">
        <w:t>“</w:t>
      </w:r>
      <w:r w:rsidR="00C740A2">
        <w:t>Food Justice</w:t>
      </w:r>
      <w:r w:rsidR="00310C81">
        <w:t>”)</w:t>
      </w:r>
      <w:r w:rsidR="00C740A2">
        <w:t>.</w:t>
      </w:r>
      <w:r w:rsidR="003318B6">
        <w:t xml:space="preserve">  Let us use the 2019 meeting as an i</w:t>
      </w:r>
      <w:r w:rsidR="00020CF6">
        <w:t xml:space="preserve">ntellectually engaging </w:t>
      </w:r>
      <w:r w:rsidR="003318B6">
        <w:t xml:space="preserve">space to share </w:t>
      </w:r>
      <w:r w:rsidR="00020CF6">
        <w:t>our stories</w:t>
      </w:r>
      <w:r w:rsidR="00401243">
        <w:t xml:space="preserve"> from the field</w:t>
      </w:r>
      <w:r w:rsidR="00020CF6">
        <w:t>, theoretical and methodological innovations</w:t>
      </w:r>
      <w:r w:rsidR="00401243">
        <w:t xml:space="preserve"> to interpret the social world</w:t>
      </w:r>
      <w:r w:rsidR="00020CF6">
        <w:t xml:space="preserve">, and </w:t>
      </w:r>
      <w:r w:rsidR="00501B55">
        <w:t xml:space="preserve">community </w:t>
      </w:r>
      <w:r w:rsidR="00020CF6">
        <w:t>action</w:t>
      </w:r>
      <w:r w:rsidR="00501B55">
        <w:t xml:space="preserve"> to address </w:t>
      </w:r>
      <w:r w:rsidR="005112E4">
        <w:t>political and socio</w:t>
      </w:r>
      <w:r w:rsidR="00501B55">
        <w:t>economic polarization.</w:t>
      </w:r>
    </w:p>
    <w:p w:rsidR="00501B55" w:rsidRDefault="00501B55"/>
    <w:p w:rsidR="00333058" w:rsidRPr="00333058" w:rsidRDefault="00333058">
      <w:pPr>
        <w:rPr>
          <w:b/>
        </w:rPr>
      </w:pPr>
      <w:r w:rsidRPr="00333058">
        <w:rPr>
          <w:b/>
        </w:rPr>
        <w:t>RSS 2019 Program Committee Contacts:</w:t>
      </w:r>
    </w:p>
    <w:p w:rsidR="007C14C2" w:rsidRDefault="005068DA">
      <w:r>
        <w:t xml:space="preserve">Elizabeth Ransom, </w:t>
      </w:r>
      <w:r w:rsidR="003D0E86">
        <w:t xml:space="preserve">Pennsylvania State </w:t>
      </w:r>
      <w:r>
        <w:t>University</w:t>
      </w:r>
      <w:r w:rsidR="003B69F4">
        <w:t xml:space="preserve"> &amp; </w:t>
      </w:r>
      <w:proofErr w:type="spellStart"/>
      <w:r w:rsidR="003B69F4" w:rsidRPr="006E0D3E">
        <w:t>Dani</w:t>
      </w:r>
      <w:proofErr w:type="spellEnd"/>
      <w:r w:rsidR="003B69F4" w:rsidRPr="006E0D3E">
        <w:t xml:space="preserve"> </w:t>
      </w:r>
      <w:proofErr w:type="spellStart"/>
      <w:r w:rsidR="003B69F4" w:rsidRPr="006E0D3E">
        <w:t>Deemer</w:t>
      </w:r>
      <w:proofErr w:type="spellEnd"/>
      <w:r w:rsidR="003B69F4">
        <w:t>, USDA Food and Nutrition Service,</w:t>
      </w:r>
      <w:r w:rsidR="00333058" w:rsidRPr="00333058">
        <w:t xml:space="preserve"> </w:t>
      </w:r>
      <w:r w:rsidR="00333058">
        <w:t>RSS Program Co-Chair</w:t>
      </w:r>
      <w:r w:rsidR="005112E4">
        <w:t>s</w:t>
      </w:r>
    </w:p>
    <w:p w:rsidR="00333058" w:rsidRDefault="00333058">
      <w:r>
        <w:t xml:space="preserve">Keiko Tanaka, </w:t>
      </w:r>
      <w:r w:rsidR="003D0E86">
        <w:t xml:space="preserve">University of Kentucky, </w:t>
      </w:r>
      <w:r>
        <w:t>RSS President</w:t>
      </w:r>
    </w:p>
    <w:p w:rsidR="007C14C2" w:rsidRPr="00333058" w:rsidRDefault="005E6FCA">
      <w:r>
        <w:t>Mary Hendrickson</w:t>
      </w:r>
      <w:r w:rsidR="00333058">
        <w:t xml:space="preserve">, </w:t>
      </w:r>
      <w:r w:rsidR="003D0E86">
        <w:t xml:space="preserve">University of Missouri, </w:t>
      </w:r>
      <w:bookmarkStart w:id="0" w:name="_GoBack"/>
      <w:bookmarkEnd w:id="0"/>
      <w:r w:rsidR="00333058">
        <w:t>RSS Vice President</w:t>
      </w:r>
    </w:p>
    <w:sectPr w:rsidR="007C14C2" w:rsidRPr="00333058" w:rsidSect="0031370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4"/>
  <w:proofState w:spelling="clean"/>
  <w:defaultTabStop w:val="720"/>
  <w:characterSpacingControl w:val="doNotCompress"/>
  <w:compat/>
  <w:rsids>
    <w:rsidRoot w:val="006E670C"/>
    <w:rsid w:val="00016F95"/>
    <w:rsid w:val="00020CF6"/>
    <w:rsid w:val="000337EF"/>
    <w:rsid w:val="00043052"/>
    <w:rsid w:val="00060CC0"/>
    <w:rsid w:val="00081278"/>
    <w:rsid w:val="0008353E"/>
    <w:rsid w:val="00095D53"/>
    <w:rsid w:val="000A7192"/>
    <w:rsid w:val="000C5207"/>
    <w:rsid w:val="000E1E21"/>
    <w:rsid w:val="000F4099"/>
    <w:rsid w:val="0011095A"/>
    <w:rsid w:val="0014544C"/>
    <w:rsid w:val="00150B2F"/>
    <w:rsid w:val="001539E3"/>
    <w:rsid w:val="00181955"/>
    <w:rsid w:val="00183F85"/>
    <w:rsid w:val="0019182E"/>
    <w:rsid w:val="001A659B"/>
    <w:rsid w:val="001B435B"/>
    <w:rsid w:val="001C04D1"/>
    <w:rsid w:val="001D49D3"/>
    <w:rsid w:val="001E0F8D"/>
    <w:rsid w:val="0020147E"/>
    <w:rsid w:val="00262A09"/>
    <w:rsid w:val="00263453"/>
    <w:rsid w:val="002651A9"/>
    <w:rsid w:val="0027434B"/>
    <w:rsid w:val="00277CB4"/>
    <w:rsid w:val="002A669C"/>
    <w:rsid w:val="002B1631"/>
    <w:rsid w:val="002B62BF"/>
    <w:rsid w:val="002C3140"/>
    <w:rsid w:val="002D4DA7"/>
    <w:rsid w:val="002E330C"/>
    <w:rsid w:val="00302D2B"/>
    <w:rsid w:val="00310C81"/>
    <w:rsid w:val="00313108"/>
    <w:rsid w:val="00313702"/>
    <w:rsid w:val="00330F13"/>
    <w:rsid w:val="003318B6"/>
    <w:rsid w:val="00333058"/>
    <w:rsid w:val="00342060"/>
    <w:rsid w:val="003454DB"/>
    <w:rsid w:val="00345AD8"/>
    <w:rsid w:val="00347135"/>
    <w:rsid w:val="0036229D"/>
    <w:rsid w:val="00363242"/>
    <w:rsid w:val="003726D2"/>
    <w:rsid w:val="00374F35"/>
    <w:rsid w:val="00386F0C"/>
    <w:rsid w:val="003A3D47"/>
    <w:rsid w:val="003A436E"/>
    <w:rsid w:val="003B2B0D"/>
    <w:rsid w:val="003B69F4"/>
    <w:rsid w:val="003C04B2"/>
    <w:rsid w:val="003C3B07"/>
    <w:rsid w:val="003C7933"/>
    <w:rsid w:val="003D0E86"/>
    <w:rsid w:val="003E2524"/>
    <w:rsid w:val="003F159E"/>
    <w:rsid w:val="003F2F34"/>
    <w:rsid w:val="00401243"/>
    <w:rsid w:val="00404B3F"/>
    <w:rsid w:val="004058D1"/>
    <w:rsid w:val="00416A8C"/>
    <w:rsid w:val="00423F2C"/>
    <w:rsid w:val="0043121C"/>
    <w:rsid w:val="00431C18"/>
    <w:rsid w:val="00440447"/>
    <w:rsid w:val="00442BCD"/>
    <w:rsid w:val="00474AED"/>
    <w:rsid w:val="004B7B7C"/>
    <w:rsid w:val="004D041D"/>
    <w:rsid w:val="004D1E1D"/>
    <w:rsid w:val="004E484B"/>
    <w:rsid w:val="004E691C"/>
    <w:rsid w:val="004F7551"/>
    <w:rsid w:val="00501B55"/>
    <w:rsid w:val="005068DA"/>
    <w:rsid w:val="005112E4"/>
    <w:rsid w:val="00522B00"/>
    <w:rsid w:val="00531ECF"/>
    <w:rsid w:val="0053232E"/>
    <w:rsid w:val="0054391A"/>
    <w:rsid w:val="00551022"/>
    <w:rsid w:val="00554979"/>
    <w:rsid w:val="005550BC"/>
    <w:rsid w:val="00566482"/>
    <w:rsid w:val="00574469"/>
    <w:rsid w:val="00580C6E"/>
    <w:rsid w:val="00586F1D"/>
    <w:rsid w:val="00587EC3"/>
    <w:rsid w:val="00591D14"/>
    <w:rsid w:val="0059779E"/>
    <w:rsid w:val="005B3E26"/>
    <w:rsid w:val="005B3F98"/>
    <w:rsid w:val="005B78B7"/>
    <w:rsid w:val="005C151E"/>
    <w:rsid w:val="005C756A"/>
    <w:rsid w:val="005D5305"/>
    <w:rsid w:val="005E6FCA"/>
    <w:rsid w:val="00603D77"/>
    <w:rsid w:val="00611B51"/>
    <w:rsid w:val="00622DBF"/>
    <w:rsid w:val="00632B0B"/>
    <w:rsid w:val="0064585D"/>
    <w:rsid w:val="00650F1B"/>
    <w:rsid w:val="00652183"/>
    <w:rsid w:val="006526DC"/>
    <w:rsid w:val="006569B3"/>
    <w:rsid w:val="006631A8"/>
    <w:rsid w:val="00676892"/>
    <w:rsid w:val="006920F9"/>
    <w:rsid w:val="006B04E9"/>
    <w:rsid w:val="006B380D"/>
    <w:rsid w:val="006C1DE8"/>
    <w:rsid w:val="006D01AD"/>
    <w:rsid w:val="006D20FB"/>
    <w:rsid w:val="006E0D3E"/>
    <w:rsid w:val="006E3972"/>
    <w:rsid w:val="006E64A3"/>
    <w:rsid w:val="006E670C"/>
    <w:rsid w:val="006E6996"/>
    <w:rsid w:val="006F4482"/>
    <w:rsid w:val="006F7579"/>
    <w:rsid w:val="006F7A9E"/>
    <w:rsid w:val="006F7BAD"/>
    <w:rsid w:val="00705659"/>
    <w:rsid w:val="007114C3"/>
    <w:rsid w:val="00711BDE"/>
    <w:rsid w:val="0071575D"/>
    <w:rsid w:val="007661A0"/>
    <w:rsid w:val="0077500F"/>
    <w:rsid w:val="0078340D"/>
    <w:rsid w:val="00783E4A"/>
    <w:rsid w:val="00787D67"/>
    <w:rsid w:val="007946E8"/>
    <w:rsid w:val="007A1A0C"/>
    <w:rsid w:val="007C14C2"/>
    <w:rsid w:val="007C262B"/>
    <w:rsid w:val="007C30D6"/>
    <w:rsid w:val="007C5EF5"/>
    <w:rsid w:val="007E0BF2"/>
    <w:rsid w:val="007E1E60"/>
    <w:rsid w:val="007F37D4"/>
    <w:rsid w:val="00800690"/>
    <w:rsid w:val="008025EA"/>
    <w:rsid w:val="008210BD"/>
    <w:rsid w:val="00830F7B"/>
    <w:rsid w:val="0083674D"/>
    <w:rsid w:val="008503C7"/>
    <w:rsid w:val="008641BA"/>
    <w:rsid w:val="008727D9"/>
    <w:rsid w:val="00876A30"/>
    <w:rsid w:val="008A7E34"/>
    <w:rsid w:val="008D6841"/>
    <w:rsid w:val="008F2167"/>
    <w:rsid w:val="008F2FA4"/>
    <w:rsid w:val="008F45FD"/>
    <w:rsid w:val="009234EC"/>
    <w:rsid w:val="00933D4E"/>
    <w:rsid w:val="00946B78"/>
    <w:rsid w:val="00993149"/>
    <w:rsid w:val="009A7D8F"/>
    <w:rsid w:val="009B1367"/>
    <w:rsid w:val="009B748D"/>
    <w:rsid w:val="009C279A"/>
    <w:rsid w:val="009C4469"/>
    <w:rsid w:val="009F7C4F"/>
    <w:rsid w:val="00A11006"/>
    <w:rsid w:val="00A24D0B"/>
    <w:rsid w:val="00A3108E"/>
    <w:rsid w:val="00A518FA"/>
    <w:rsid w:val="00A659F1"/>
    <w:rsid w:val="00A65C11"/>
    <w:rsid w:val="00A71814"/>
    <w:rsid w:val="00A80B13"/>
    <w:rsid w:val="00A82ADD"/>
    <w:rsid w:val="00A849BE"/>
    <w:rsid w:val="00AD245F"/>
    <w:rsid w:val="00AD40DC"/>
    <w:rsid w:val="00AF206F"/>
    <w:rsid w:val="00AF2573"/>
    <w:rsid w:val="00B012BC"/>
    <w:rsid w:val="00B05104"/>
    <w:rsid w:val="00B177F0"/>
    <w:rsid w:val="00B31A65"/>
    <w:rsid w:val="00B359EC"/>
    <w:rsid w:val="00B37D83"/>
    <w:rsid w:val="00B43A60"/>
    <w:rsid w:val="00B50279"/>
    <w:rsid w:val="00B66688"/>
    <w:rsid w:val="00B762A6"/>
    <w:rsid w:val="00B81B67"/>
    <w:rsid w:val="00B84A48"/>
    <w:rsid w:val="00B9271B"/>
    <w:rsid w:val="00B95783"/>
    <w:rsid w:val="00BC03D7"/>
    <w:rsid w:val="00BC2F17"/>
    <w:rsid w:val="00BD4772"/>
    <w:rsid w:val="00BE0016"/>
    <w:rsid w:val="00BF4DB7"/>
    <w:rsid w:val="00C078E6"/>
    <w:rsid w:val="00C07EEF"/>
    <w:rsid w:val="00C209A3"/>
    <w:rsid w:val="00C27AD3"/>
    <w:rsid w:val="00C27EF5"/>
    <w:rsid w:val="00C32CAA"/>
    <w:rsid w:val="00C5610C"/>
    <w:rsid w:val="00C740A2"/>
    <w:rsid w:val="00C7431B"/>
    <w:rsid w:val="00C86EDD"/>
    <w:rsid w:val="00CA0AFE"/>
    <w:rsid w:val="00CA48B8"/>
    <w:rsid w:val="00CA63FC"/>
    <w:rsid w:val="00CA7B3A"/>
    <w:rsid w:val="00CB2167"/>
    <w:rsid w:val="00CC1A18"/>
    <w:rsid w:val="00CC7BDA"/>
    <w:rsid w:val="00D1097A"/>
    <w:rsid w:val="00D357D4"/>
    <w:rsid w:val="00D521A7"/>
    <w:rsid w:val="00D75354"/>
    <w:rsid w:val="00D75CA1"/>
    <w:rsid w:val="00D9297A"/>
    <w:rsid w:val="00DB02D3"/>
    <w:rsid w:val="00DB3291"/>
    <w:rsid w:val="00DE1693"/>
    <w:rsid w:val="00DE18B4"/>
    <w:rsid w:val="00DE1DF0"/>
    <w:rsid w:val="00DE3297"/>
    <w:rsid w:val="00E16197"/>
    <w:rsid w:val="00E6183A"/>
    <w:rsid w:val="00EA48F7"/>
    <w:rsid w:val="00EB003A"/>
    <w:rsid w:val="00EB1C14"/>
    <w:rsid w:val="00EB75D5"/>
    <w:rsid w:val="00ED29B6"/>
    <w:rsid w:val="00ED7D9D"/>
    <w:rsid w:val="00F01C99"/>
    <w:rsid w:val="00F03A96"/>
    <w:rsid w:val="00F16D23"/>
    <w:rsid w:val="00F44F90"/>
    <w:rsid w:val="00F64CF2"/>
    <w:rsid w:val="00F76ED7"/>
    <w:rsid w:val="00F7713D"/>
    <w:rsid w:val="00F80265"/>
    <w:rsid w:val="00F920DC"/>
    <w:rsid w:val="00F9217A"/>
    <w:rsid w:val="00FA167F"/>
    <w:rsid w:val="00FB1F7B"/>
    <w:rsid w:val="00FB2D59"/>
    <w:rsid w:val="00FB788C"/>
    <w:rsid w:val="00FC2D94"/>
    <w:rsid w:val="00FD2F6D"/>
    <w:rsid w:val="00FE77D1"/>
    <w:rsid w:val="00FE7E84"/>
    <w:rsid w:val="00FF2E61"/>
    <w:rsid w:val="00F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7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Tanaka, Keiko</dc:creator>
  <cp:lastModifiedBy>Cindy</cp:lastModifiedBy>
  <cp:revision>2</cp:revision>
  <cp:lastPrinted>2018-04-06T13:55:00Z</cp:lastPrinted>
  <dcterms:created xsi:type="dcterms:W3CDTF">2018-05-25T17:29:00Z</dcterms:created>
  <dcterms:modified xsi:type="dcterms:W3CDTF">2018-05-25T17:29:00Z</dcterms:modified>
</cp:coreProperties>
</file>